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ADBA" w14:textId="77777777" w:rsid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</w:p>
    <w:p w14:paraId="3B12818D" w14:textId="7201AE8C" w:rsidR="00B32B1E" w:rsidRP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  <w:sz w:val="56"/>
          <w:szCs w:val="56"/>
          <w:u w:val="single"/>
        </w:rPr>
      </w:pPr>
      <w:r w:rsidRPr="00B32B1E">
        <w:rPr>
          <w:rFonts w:ascii="Cambria" w:hAnsi="Cambria" w:cs="Noteworthy Light"/>
          <w:b/>
          <w:sz w:val="56"/>
          <w:szCs w:val="56"/>
          <w:u w:val="single"/>
        </w:rPr>
        <w:t>Parent Agreement</w:t>
      </w:r>
    </w:p>
    <w:p w14:paraId="5000D4EA" w14:textId="77777777" w:rsid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</w:p>
    <w:p w14:paraId="4AF4F4EA" w14:textId="41778856" w:rsid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  <w:r>
        <w:rPr>
          <w:rFonts w:ascii="Cambria" w:hAnsi="Cambria" w:cs="Noteworthy Light"/>
          <w:b/>
          <w:noProof/>
        </w:rPr>
        <w:drawing>
          <wp:inline distT="0" distB="0" distL="0" distR="0" wp14:anchorId="3B8FCE43" wp14:editId="32AB55A7">
            <wp:extent cx="4031673" cy="1149561"/>
            <wp:effectExtent l="0" t="0" r="6985" b="0"/>
            <wp:docPr id="2" name="Picture 2" descr="OSX:Users:davidbayles:ownCloud:Cloud:Work:Logos:BGC Horizontal Logos:BGC Horizontal Logo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davidbayles:ownCloud:Cloud:Work:Logos:BGC Horizontal Logos:BGC Horizontal Logo - 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73" cy="11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A208" w14:textId="77777777" w:rsid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</w:p>
    <w:p w14:paraId="45922A9E" w14:textId="77777777" w:rsidR="00B32B1E" w:rsidRDefault="00B32B1E" w:rsidP="0058606D">
      <w:pPr>
        <w:widowControl w:val="0"/>
        <w:autoSpaceDE w:val="0"/>
        <w:autoSpaceDN w:val="0"/>
        <w:adjustRightInd w:val="0"/>
        <w:jc w:val="center"/>
        <w:rPr>
          <w:rFonts w:ascii="Cambria" w:hAnsi="Cambria" w:cs="Noteworthy Light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1818"/>
      </w:tblGrid>
      <w:tr w:rsidR="00B32B1E" w14:paraId="29643A47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6BBA482C" w14:textId="6A328FEB" w:rsidR="00B32B1E" w:rsidRPr="003756B0" w:rsidRDefault="00B32B1E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  <w:b/>
              </w:rPr>
            </w:pPr>
            <w:r w:rsidRPr="003756B0">
              <w:rPr>
                <w:rFonts w:ascii="Cambria" w:hAnsi="Cambria" w:cs="Noteworthy Light"/>
                <w:b/>
              </w:rPr>
              <w:t xml:space="preserve">Policy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</w:tcBorders>
          </w:tcPr>
          <w:p w14:paraId="646FA044" w14:textId="05A0EE6C" w:rsidR="00B32B1E" w:rsidRPr="003756B0" w:rsidRDefault="00B32B1E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  <w:b/>
              </w:rPr>
            </w:pPr>
            <w:r w:rsidRPr="003756B0">
              <w:rPr>
                <w:rFonts w:ascii="Cambria" w:hAnsi="Cambria" w:cs="Noteworthy Light"/>
                <w:b/>
              </w:rPr>
              <w:t>Parent Initials</w:t>
            </w:r>
          </w:p>
        </w:tc>
      </w:tr>
      <w:tr w:rsidR="00B32B1E" w14:paraId="2F8972E6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051C8D03" w14:textId="09E74AB4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1. I understand that my child may not be dropped off to the Club prior to the program opening for the day.</w:t>
            </w:r>
          </w:p>
        </w:tc>
        <w:tc>
          <w:tcPr>
            <w:tcW w:w="1818" w:type="dxa"/>
            <w:tcBorders>
              <w:top w:val="nil"/>
              <w:left w:val="nil"/>
            </w:tcBorders>
          </w:tcPr>
          <w:p w14:paraId="335A700D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6E68C041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4709A2AB" w14:textId="7527A34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2. I understand that I must pick up my child by closing time each day. I understand that if I do not pick up my child by closing time I will incur a fee.</w:t>
            </w:r>
          </w:p>
        </w:tc>
        <w:tc>
          <w:tcPr>
            <w:tcW w:w="1818" w:type="dxa"/>
            <w:tcBorders>
              <w:left w:val="nil"/>
            </w:tcBorders>
          </w:tcPr>
          <w:p w14:paraId="57B24E0A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76D61E1F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43A469A9" w14:textId="020886E5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3. I understand the payment for the month is due by the last day of the prior month. I understand that failure to pay on time will disqualify my child from attending.</w:t>
            </w:r>
          </w:p>
        </w:tc>
        <w:tc>
          <w:tcPr>
            <w:tcW w:w="1818" w:type="dxa"/>
            <w:tcBorders>
              <w:left w:val="nil"/>
            </w:tcBorders>
          </w:tcPr>
          <w:p w14:paraId="15764F8A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57E82C45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0F4E85EC" w14:textId="1B874838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4. I understand that my registration is reserving a spot in the program and therefore I am responsible to pay for services regardless of frequency of attendance of my child.</w:t>
            </w:r>
          </w:p>
        </w:tc>
        <w:tc>
          <w:tcPr>
            <w:tcW w:w="1818" w:type="dxa"/>
            <w:tcBorders>
              <w:left w:val="nil"/>
            </w:tcBorders>
          </w:tcPr>
          <w:p w14:paraId="52746F8C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5271F677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00F727D1" w14:textId="67FB4774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5. I understand that I am reserving a spot for the entire summer and am responsible to pay for the entire summer regardless of if I choose to leave the program early.</w:t>
            </w:r>
          </w:p>
        </w:tc>
        <w:tc>
          <w:tcPr>
            <w:tcW w:w="1818" w:type="dxa"/>
            <w:tcBorders>
              <w:left w:val="nil"/>
            </w:tcBorders>
          </w:tcPr>
          <w:p w14:paraId="24BF1AC0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18E83095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790919D7" w14:textId="7B90402F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6. I understand that if my child participates in the Club’s transportation program I am responsible to ensure my child’s safety until my child is on the bus.</w:t>
            </w:r>
          </w:p>
        </w:tc>
        <w:tc>
          <w:tcPr>
            <w:tcW w:w="1818" w:type="dxa"/>
            <w:tcBorders>
              <w:left w:val="nil"/>
            </w:tcBorders>
          </w:tcPr>
          <w:p w14:paraId="6D31571F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2E3C74D4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1E9C8266" w14:textId="0A9CA42E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7. I understand that if my child participates in the Club’s transportation program and if my child misses the bus the Club does not provide a missed bus pickup.</w:t>
            </w:r>
          </w:p>
        </w:tc>
        <w:tc>
          <w:tcPr>
            <w:tcW w:w="1818" w:type="dxa"/>
            <w:tcBorders>
              <w:left w:val="nil"/>
            </w:tcBorders>
          </w:tcPr>
          <w:p w14:paraId="7543345B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B32B1E" w14:paraId="483B948E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2B47CA4E" w14:textId="4D581504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 xml:space="preserve">8. </w:t>
            </w:r>
            <w:r w:rsidR="00586C15">
              <w:rPr>
                <w:rFonts w:ascii="Cambria" w:hAnsi="Cambria" w:cs="Noteworthy Light"/>
              </w:rPr>
              <w:t>I understand that if my child participates in the Club’s transportation program and if my child misses the bus the Club is not responsible for my child.</w:t>
            </w:r>
          </w:p>
        </w:tc>
        <w:tc>
          <w:tcPr>
            <w:tcW w:w="1818" w:type="dxa"/>
            <w:tcBorders>
              <w:left w:val="nil"/>
            </w:tcBorders>
          </w:tcPr>
          <w:p w14:paraId="7C28E73A" w14:textId="77777777" w:rsidR="00B32B1E" w:rsidRDefault="00B32B1E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3756B0" w14:paraId="77A85F44" w14:textId="77777777" w:rsidTr="003756B0">
        <w:trPr>
          <w:trHeight w:val="611"/>
        </w:trPr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429CBD31" w14:textId="3CC968E3" w:rsidR="003756B0" w:rsidRPr="003756B0" w:rsidRDefault="003756B0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" w:hAnsi="Times" w:cs="Times"/>
              </w:rPr>
            </w:pPr>
            <w:r>
              <w:rPr>
                <w:rFonts w:ascii="Cambria" w:hAnsi="Cambria" w:cs="Noteworthy Light"/>
              </w:rPr>
              <w:t>9.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3756B0">
              <w:rPr>
                <w:rFonts w:cs="Times"/>
              </w:rPr>
              <w:t>I authorize the Boys &amp; Girls Club of Utah County to use pictures and quotes of my child for any and all public relations purposes.</w:t>
            </w: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left w:val="nil"/>
            </w:tcBorders>
          </w:tcPr>
          <w:p w14:paraId="1212D5FF" w14:textId="77777777" w:rsidR="003756B0" w:rsidRDefault="003756B0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  <w:tr w:rsidR="00556CA7" w14:paraId="2502937B" w14:textId="77777777" w:rsidTr="003756B0">
        <w:tc>
          <w:tcPr>
            <w:tcW w:w="9198" w:type="dxa"/>
            <w:tcBorders>
              <w:top w:val="nil"/>
              <w:bottom w:val="nil"/>
              <w:right w:val="nil"/>
            </w:tcBorders>
          </w:tcPr>
          <w:p w14:paraId="6CB466B9" w14:textId="754B4101" w:rsidR="00556CA7" w:rsidRDefault="003756B0" w:rsidP="003756B0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10</w:t>
            </w:r>
            <w:r w:rsidR="00556CA7">
              <w:rPr>
                <w:rFonts w:ascii="Cambria" w:hAnsi="Cambria" w:cs="Noteworthy Light"/>
              </w:rPr>
              <w:t xml:space="preserve">. </w:t>
            </w:r>
            <w:r w:rsidR="00556CA7" w:rsidRPr="00556CA7">
              <w:rPr>
                <w:rFonts w:cs="Noteworthy Light"/>
              </w:rPr>
              <w:t>I</w:t>
            </w:r>
            <w:r w:rsidR="00556CA7" w:rsidRPr="00556CA7">
              <w:rPr>
                <w:rFonts w:cs="Times New Roman"/>
              </w:rPr>
              <w:t xml:space="preserve"> have received a parent packet, which outlines policies and procedures for the Club. I have read the packet and am familiar with what is expected of me, my child, and the Boys and Girls Club staff. I agree to follow the terms outlined in the packet, and I have made any concerns known to a member of the Boys and Girls Club staff.</w:t>
            </w:r>
          </w:p>
        </w:tc>
        <w:tc>
          <w:tcPr>
            <w:tcW w:w="1818" w:type="dxa"/>
            <w:tcBorders>
              <w:left w:val="nil"/>
            </w:tcBorders>
          </w:tcPr>
          <w:p w14:paraId="5FD5B80C" w14:textId="77777777" w:rsidR="00556CA7" w:rsidRDefault="00556CA7" w:rsidP="003756B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Noteworthy Light"/>
              </w:rPr>
            </w:pPr>
          </w:p>
        </w:tc>
      </w:tr>
    </w:tbl>
    <w:p w14:paraId="6C81E41D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4E191CDA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3474BBD3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645362A0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  <w:bookmarkStart w:id="0" w:name="_GoBack"/>
      <w:bookmarkEnd w:id="0"/>
    </w:p>
    <w:p w14:paraId="07371067" w14:textId="77777777" w:rsidR="00586C15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p w14:paraId="57FCF079" w14:textId="77777777" w:rsidR="00586C15" w:rsidRPr="00B32B1E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4248"/>
      </w:tblGrid>
      <w:tr w:rsidR="00586C15" w14:paraId="339F71A0" w14:textId="77777777" w:rsidTr="00586C15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79E4C3EA" w14:textId="48CEE8B4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Parent Signature</w:t>
            </w: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83CE80F" w14:textId="1F8F0C7D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Date</w:t>
            </w:r>
          </w:p>
        </w:tc>
      </w:tr>
      <w:tr w:rsidR="00586C15" w14:paraId="53463E3F" w14:textId="77777777" w:rsidTr="00586C15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6494D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  <w:p w14:paraId="7AD6FB8A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  <w:p w14:paraId="06D6C95E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7BE23" w14:textId="77777777" w:rsidR="00586C15" w:rsidRDefault="00586C15" w:rsidP="00B32B1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</w:p>
        </w:tc>
      </w:tr>
      <w:tr w:rsidR="00586C15" w14:paraId="1FEE99CD" w14:textId="77777777" w:rsidTr="00586C15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3E5B6B43" w14:textId="4A17690F" w:rsidR="00586C15" w:rsidRDefault="00586C15" w:rsidP="00842A0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Staff reviewer</w:t>
            </w: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542EBBFC" w14:textId="7B7865D3" w:rsidR="00586C15" w:rsidRDefault="00586C15" w:rsidP="00842A0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Noteworthy Light"/>
              </w:rPr>
            </w:pPr>
            <w:r>
              <w:rPr>
                <w:rFonts w:ascii="Cambria" w:hAnsi="Cambria" w:cs="Noteworthy Light"/>
              </w:rPr>
              <w:t>Date</w:t>
            </w:r>
          </w:p>
        </w:tc>
      </w:tr>
    </w:tbl>
    <w:p w14:paraId="7A2B7E40" w14:textId="719764A5" w:rsidR="00586C15" w:rsidRPr="00B32B1E" w:rsidRDefault="00586C15" w:rsidP="00B32B1E">
      <w:pPr>
        <w:widowControl w:val="0"/>
        <w:autoSpaceDE w:val="0"/>
        <w:autoSpaceDN w:val="0"/>
        <w:adjustRightInd w:val="0"/>
        <w:rPr>
          <w:rFonts w:ascii="Cambria" w:hAnsi="Cambria" w:cs="Noteworthy Light"/>
        </w:rPr>
      </w:pPr>
    </w:p>
    <w:sectPr w:rsidR="00586C15" w:rsidRPr="00B32B1E" w:rsidSect="00586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A9F"/>
    <w:multiLevelType w:val="hybridMultilevel"/>
    <w:tmpl w:val="FBF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E33"/>
    <w:multiLevelType w:val="hybridMultilevel"/>
    <w:tmpl w:val="D0BEC4B8"/>
    <w:lvl w:ilvl="0" w:tplc="F67EC9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74B"/>
    <w:multiLevelType w:val="hybridMultilevel"/>
    <w:tmpl w:val="C68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03CE"/>
    <w:multiLevelType w:val="hybridMultilevel"/>
    <w:tmpl w:val="429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D"/>
    <w:rsid w:val="000055FB"/>
    <w:rsid w:val="003756B0"/>
    <w:rsid w:val="004827BC"/>
    <w:rsid w:val="00556CA7"/>
    <w:rsid w:val="0058606D"/>
    <w:rsid w:val="00586C15"/>
    <w:rsid w:val="00714C39"/>
    <w:rsid w:val="007C5CAD"/>
    <w:rsid w:val="00B32B1E"/>
    <w:rsid w:val="00CE3722"/>
    <w:rsid w:val="00E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86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06D"/>
  </w:style>
  <w:style w:type="paragraph" w:styleId="ListParagraph">
    <w:name w:val="List Paragraph"/>
    <w:basedOn w:val="Normal"/>
    <w:uiPriority w:val="99"/>
    <w:qFormat/>
    <w:rsid w:val="005860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8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06D"/>
  </w:style>
  <w:style w:type="paragraph" w:styleId="ListParagraph">
    <w:name w:val="List Paragraph"/>
    <w:basedOn w:val="Normal"/>
    <w:uiPriority w:val="99"/>
    <w:qFormat/>
    <w:rsid w:val="005860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8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F4C60-19B1-A640-B95F-E4F37B87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1565</Characters>
  <Application>Microsoft Macintosh Word</Application>
  <DocSecurity>0</DocSecurity>
  <Lines>13</Lines>
  <Paragraphs>3</Paragraphs>
  <ScaleCrop>false</ScaleCrop>
  <Company>Boys &amp; Girls Club of Utah County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Bayles</dc:creator>
  <cp:keywords/>
  <dc:description/>
  <cp:lastModifiedBy>BGC</cp:lastModifiedBy>
  <cp:revision>7</cp:revision>
  <cp:lastPrinted>2013-05-07T20:33:00Z</cp:lastPrinted>
  <dcterms:created xsi:type="dcterms:W3CDTF">2013-04-01T16:42:00Z</dcterms:created>
  <dcterms:modified xsi:type="dcterms:W3CDTF">2016-04-07T17:08:00Z</dcterms:modified>
</cp:coreProperties>
</file>