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1ADBA" w14:textId="77777777" w:rsidR="00B32B1E" w:rsidRPr="000B4D7C" w:rsidRDefault="00B32B1E" w:rsidP="0058606D">
      <w:pPr>
        <w:widowControl w:val="0"/>
        <w:autoSpaceDE w:val="0"/>
        <w:autoSpaceDN w:val="0"/>
        <w:adjustRightInd w:val="0"/>
        <w:jc w:val="center"/>
        <w:rPr>
          <w:rFonts w:ascii="Times" w:hAnsi="Times" w:cs="Noteworthy Light"/>
          <w:b/>
        </w:rPr>
      </w:pPr>
    </w:p>
    <w:p w14:paraId="3B12818D" w14:textId="59D3452A" w:rsidR="00B32B1E" w:rsidRPr="000B4D7C" w:rsidRDefault="000B4D7C" w:rsidP="0058606D">
      <w:pPr>
        <w:widowControl w:val="0"/>
        <w:autoSpaceDE w:val="0"/>
        <w:autoSpaceDN w:val="0"/>
        <w:adjustRightInd w:val="0"/>
        <w:jc w:val="center"/>
        <w:rPr>
          <w:rFonts w:ascii="Times" w:hAnsi="Times" w:cs="Noteworthy Light"/>
          <w:b/>
          <w:sz w:val="56"/>
          <w:szCs w:val="56"/>
          <w:u w:val="single"/>
        </w:rPr>
      </w:pPr>
      <w:r w:rsidRPr="000B4D7C">
        <w:rPr>
          <w:rFonts w:ascii="Times" w:hAnsi="Times" w:cs="Noteworthy Light"/>
          <w:b/>
          <w:sz w:val="56"/>
          <w:szCs w:val="56"/>
          <w:u w:val="single"/>
        </w:rPr>
        <w:t>DWS Subsidy Information</w:t>
      </w:r>
    </w:p>
    <w:p w14:paraId="5000D4EA" w14:textId="77777777" w:rsidR="00B32B1E" w:rsidRPr="000B4D7C" w:rsidRDefault="00B32B1E" w:rsidP="0058606D">
      <w:pPr>
        <w:widowControl w:val="0"/>
        <w:autoSpaceDE w:val="0"/>
        <w:autoSpaceDN w:val="0"/>
        <w:adjustRightInd w:val="0"/>
        <w:jc w:val="center"/>
        <w:rPr>
          <w:rFonts w:ascii="Times" w:hAnsi="Times" w:cs="Noteworthy Light"/>
          <w:b/>
        </w:rPr>
      </w:pPr>
    </w:p>
    <w:p w14:paraId="3264A208" w14:textId="77777777" w:rsidR="00B32B1E" w:rsidRPr="000B4D7C" w:rsidRDefault="00B32B1E" w:rsidP="0058606D">
      <w:pPr>
        <w:widowControl w:val="0"/>
        <w:autoSpaceDE w:val="0"/>
        <w:autoSpaceDN w:val="0"/>
        <w:adjustRightInd w:val="0"/>
        <w:jc w:val="center"/>
        <w:rPr>
          <w:rFonts w:ascii="Times" w:hAnsi="Times" w:cs="Noteworthy Light"/>
          <w:b/>
        </w:rPr>
      </w:pPr>
    </w:p>
    <w:p w14:paraId="11497007" w14:textId="0C44B1EE" w:rsidR="000B4D7C" w:rsidRDefault="000B4D7C" w:rsidP="000B4D7C">
      <w:pPr>
        <w:rPr>
          <w:rFonts w:ascii="Times" w:eastAsia="Times New Roman" w:hAnsi="Times" w:cs="Times New Roman"/>
          <w:color w:val="333333"/>
          <w:shd w:val="clear" w:color="auto" w:fill="FFFFFF"/>
        </w:rPr>
      </w:pPr>
      <w:r w:rsidRPr="000B4D7C">
        <w:rPr>
          <w:rFonts w:ascii="Times" w:eastAsia="Times New Roman" w:hAnsi="Times" w:cs="Times New Roman"/>
          <w:color w:val="333333"/>
          <w:shd w:val="clear" w:color="auto" w:fill="FFFFFF"/>
        </w:rPr>
        <w:t xml:space="preserve">Child Care assistance programs help parents cover the cost of </w:t>
      </w:r>
      <w:proofErr w:type="gramStart"/>
      <w:r w:rsidRPr="000B4D7C">
        <w:rPr>
          <w:rFonts w:ascii="Times" w:eastAsia="Times New Roman" w:hAnsi="Times" w:cs="Times New Roman"/>
          <w:color w:val="333333"/>
          <w:shd w:val="clear" w:color="auto" w:fill="FFFFFF"/>
        </w:rPr>
        <w:t>child care</w:t>
      </w:r>
      <w:proofErr w:type="gramEnd"/>
      <w:r w:rsidRPr="000B4D7C">
        <w:rPr>
          <w:rFonts w:ascii="Times" w:eastAsia="Times New Roman" w:hAnsi="Times" w:cs="Times New Roman"/>
          <w:color w:val="333333"/>
          <w:shd w:val="clear" w:color="auto" w:fill="FFFFFF"/>
        </w:rPr>
        <w:t>. Once approved for Child Care, the payment is sent directly to the provider selected by the parent.</w:t>
      </w:r>
      <w:r>
        <w:rPr>
          <w:rFonts w:ascii="Times" w:eastAsia="Times New Roman" w:hAnsi="Times" w:cs="Times New Roman"/>
          <w:color w:val="333333"/>
          <w:shd w:val="clear" w:color="auto" w:fill="FFFFFF"/>
        </w:rPr>
        <w:t xml:space="preserve"> You may be </w:t>
      </w:r>
      <w:proofErr w:type="gramStart"/>
      <w:r>
        <w:rPr>
          <w:rFonts w:ascii="Times" w:eastAsia="Times New Roman" w:hAnsi="Times" w:cs="Times New Roman"/>
          <w:color w:val="333333"/>
          <w:shd w:val="clear" w:color="auto" w:fill="FFFFFF"/>
        </w:rPr>
        <w:t>qualify</w:t>
      </w:r>
      <w:proofErr w:type="gramEnd"/>
      <w:r>
        <w:rPr>
          <w:rFonts w:ascii="Times" w:eastAsia="Times New Roman" w:hAnsi="Times" w:cs="Times New Roman"/>
          <w:color w:val="333333"/>
          <w:shd w:val="clear" w:color="auto" w:fill="FFFFFF"/>
        </w:rPr>
        <w:t xml:space="preserve"> for Child Care assistance if you are eligible. The income eligibility requirements are listed below.</w:t>
      </w:r>
    </w:p>
    <w:p w14:paraId="57FC7C98" w14:textId="77777777" w:rsidR="000B4D7C" w:rsidRPr="000B4D7C" w:rsidRDefault="000B4D7C" w:rsidP="000B4D7C">
      <w:pPr>
        <w:rPr>
          <w:rFonts w:ascii="Times" w:hAnsi="Times" w:cs="Noteworthy Light"/>
          <w:b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4"/>
        <w:gridCol w:w="1721"/>
      </w:tblGrid>
      <w:tr w:rsidR="000B4D7C" w:rsidRPr="000B4D7C" w14:paraId="4BD22C03" w14:textId="77777777" w:rsidTr="000B4D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5B7317" w14:textId="77777777" w:rsidR="000B4D7C" w:rsidRPr="000B4D7C" w:rsidRDefault="000B4D7C" w:rsidP="000B4D7C">
            <w:pPr>
              <w:spacing w:after="150" w:line="252" w:lineRule="atLeast"/>
              <w:jc w:val="center"/>
              <w:rPr>
                <w:rFonts w:ascii="Times" w:hAnsi="Times" w:cs="Times New Roman"/>
                <w:color w:val="333333"/>
              </w:rPr>
            </w:pPr>
            <w:r w:rsidRPr="000B4D7C">
              <w:rPr>
                <w:rFonts w:ascii="Times" w:hAnsi="Times" w:cs="Times New Roman"/>
                <w:b/>
                <w:bCs/>
                <w:color w:val="333333"/>
              </w:rPr>
              <w:t>Household </w:t>
            </w:r>
            <w:r w:rsidRPr="000B4D7C">
              <w:rPr>
                <w:rFonts w:ascii="Times" w:hAnsi="Times" w:cs="Times New Roman"/>
                <w:b/>
                <w:bCs/>
                <w:color w:val="333333"/>
              </w:rPr>
              <w:br/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5B1C2F" w14:textId="77777777" w:rsidR="000B4D7C" w:rsidRPr="000B4D7C" w:rsidRDefault="000B4D7C" w:rsidP="000B4D7C">
            <w:pPr>
              <w:spacing w:after="150" w:line="252" w:lineRule="atLeast"/>
              <w:jc w:val="center"/>
              <w:rPr>
                <w:rFonts w:ascii="Times" w:hAnsi="Times" w:cs="Times New Roman"/>
                <w:color w:val="333333"/>
              </w:rPr>
            </w:pPr>
            <w:r w:rsidRPr="000B4D7C">
              <w:rPr>
                <w:rFonts w:ascii="Times" w:hAnsi="Times" w:cs="Times New Roman"/>
                <w:b/>
                <w:bCs/>
                <w:color w:val="333333"/>
              </w:rPr>
              <w:t>Gross Monthly </w:t>
            </w:r>
            <w:r w:rsidRPr="000B4D7C">
              <w:rPr>
                <w:rFonts w:ascii="Times" w:hAnsi="Times" w:cs="Times New Roman"/>
                <w:b/>
                <w:bCs/>
                <w:color w:val="333333"/>
              </w:rPr>
              <w:br/>
              <w:t>Income at </w:t>
            </w:r>
            <w:r w:rsidRPr="000B4D7C">
              <w:rPr>
                <w:rFonts w:ascii="Times" w:hAnsi="Times" w:cs="Times New Roman"/>
                <w:b/>
                <w:bCs/>
                <w:color w:val="333333"/>
              </w:rPr>
              <w:br/>
              <w:t>application</w:t>
            </w:r>
          </w:p>
        </w:tc>
      </w:tr>
      <w:tr w:rsidR="000B4D7C" w:rsidRPr="000B4D7C" w14:paraId="6B049AD0" w14:textId="77777777" w:rsidTr="000B4D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F43E8" w14:textId="77777777" w:rsidR="000B4D7C" w:rsidRPr="000B4D7C" w:rsidRDefault="000B4D7C" w:rsidP="000B4D7C">
            <w:pPr>
              <w:spacing w:after="150" w:line="252" w:lineRule="atLeast"/>
              <w:jc w:val="center"/>
              <w:rPr>
                <w:rFonts w:ascii="Times" w:hAnsi="Times" w:cs="Times New Roman"/>
                <w:color w:val="333333"/>
              </w:rPr>
            </w:pPr>
            <w:r w:rsidRPr="000B4D7C">
              <w:rPr>
                <w:rFonts w:ascii="Times" w:hAnsi="Times" w:cs="Times New Roman"/>
                <w:color w:val="33333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0D0CCC" w14:textId="77777777" w:rsidR="000B4D7C" w:rsidRPr="000B4D7C" w:rsidRDefault="000B4D7C" w:rsidP="000B4D7C">
            <w:pPr>
              <w:spacing w:after="150" w:line="252" w:lineRule="atLeast"/>
              <w:jc w:val="center"/>
              <w:rPr>
                <w:rFonts w:ascii="Times" w:hAnsi="Times" w:cs="Times New Roman"/>
                <w:color w:val="333333"/>
              </w:rPr>
            </w:pPr>
            <w:r w:rsidRPr="000B4D7C">
              <w:rPr>
                <w:rFonts w:ascii="Times" w:hAnsi="Times" w:cs="Times New Roman"/>
                <w:color w:val="333333"/>
              </w:rPr>
              <w:t>2245</w:t>
            </w:r>
          </w:p>
        </w:tc>
      </w:tr>
      <w:tr w:rsidR="000B4D7C" w:rsidRPr="000B4D7C" w14:paraId="56C6DB99" w14:textId="77777777" w:rsidTr="000B4D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B3FD06" w14:textId="77777777" w:rsidR="000B4D7C" w:rsidRPr="000B4D7C" w:rsidRDefault="000B4D7C" w:rsidP="000B4D7C">
            <w:pPr>
              <w:spacing w:after="150" w:line="252" w:lineRule="atLeast"/>
              <w:jc w:val="center"/>
              <w:rPr>
                <w:rFonts w:ascii="Times" w:hAnsi="Times" w:cs="Times New Roman"/>
                <w:color w:val="333333"/>
              </w:rPr>
            </w:pPr>
            <w:r w:rsidRPr="000B4D7C">
              <w:rPr>
                <w:rFonts w:ascii="Times" w:hAnsi="Times" w:cs="Times New Roman"/>
                <w:color w:val="33333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E928A" w14:textId="77777777" w:rsidR="000B4D7C" w:rsidRPr="000B4D7C" w:rsidRDefault="000B4D7C" w:rsidP="000B4D7C">
            <w:pPr>
              <w:spacing w:after="150" w:line="252" w:lineRule="atLeast"/>
              <w:jc w:val="center"/>
              <w:rPr>
                <w:rFonts w:ascii="Times" w:hAnsi="Times" w:cs="Times New Roman"/>
                <w:color w:val="333333"/>
              </w:rPr>
            </w:pPr>
            <w:r w:rsidRPr="000B4D7C">
              <w:rPr>
                <w:rFonts w:ascii="Times" w:hAnsi="Times" w:cs="Times New Roman"/>
                <w:color w:val="333333"/>
              </w:rPr>
              <w:t>2773</w:t>
            </w:r>
          </w:p>
        </w:tc>
      </w:tr>
      <w:tr w:rsidR="000B4D7C" w:rsidRPr="000B4D7C" w14:paraId="0A4D6B66" w14:textId="77777777" w:rsidTr="000B4D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373DF" w14:textId="77777777" w:rsidR="000B4D7C" w:rsidRPr="000B4D7C" w:rsidRDefault="000B4D7C" w:rsidP="000B4D7C">
            <w:pPr>
              <w:spacing w:after="150" w:line="252" w:lineRule="atLeast"/>
              <w:jc w:val="center"/>
              <w:rPr>
                <w:rFonts w:ascii="Times" w:hAnsi="Times" w:cs="Times New Roman"/>
                <w:color w:val="333333"/>
              </w:rPr>
            </w:pPr>
            <w:r w:rsidRPr="000B4D7C">
              <w:rPr>
                <w:rFonts w:ascii="Times" w:hAnsi="Times" w:cs="Times New Roman"/>
                <w:color w:val="33333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E0EC15" w14:textId="77777777" w:rsidR="000B4D7C" w:rsidRPr="000B4D7C" w:rsidRDefault="000B4D7C" w:rsidP="000B4D7C">
            <w:pPr>
              <w:spacing w:after="150" w:line="252" w:lineRule="atLeast"/>
              <w:jc w:val="center"/>
              <w:rPr>
                <w:rFonts w:ascii="Times" w:hAnsi="Times" w:cs="Times New Roman"/>
                <w:color w:val="333333"/>
              </w:rPr>
            </w:pPr>
            <w:r w:rsidRPr="000B4D7C">
              <w:rPr>
                <w:rFonts w:ascii="Times" w:hAnsi="Times" w:cs="Times New Roman"/>
                <w:color w:val="333333"/>
              </w:rPr>
              <w:t>3301</w:t>
            </w:r>
          </w:p>
        </w:tc>
      </w:tr>
      <w:tr w:rsidR="000B4D7C" w:rsidRPr="000B4D7C" w14:paraId="5A520F0B" w14:textId="77777777" w:rsidTr="000B4D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1DF0E2" w14:textId="77777777" w:rsidR="000B4D7C" w:rsidRPr="000B4D7C" w:rsidRDefault="000B4D7C" w:rsidP="000B4D7C">
            <w:pPr>
              <w:spacing w:after="150" w:line="252" w:lineRule="atLeast"/>
              <w:jc w:val="center"/>
              <w:rPr>
                <w:rFonts w:ascii="Times" w:hAnsi="Times" w:cs="Times New Roman"/>
                <w:color w:val="333333"/>
              </w:rPr>
            </w:pPr>
            <w:r w:rsidRPr="000B4D7C">
              <w:rPr>
                <w:rFonts w:ascii="Times" w:hAnsi="Times" w:cs="Times New Roman"/>
                <w:color w:val="33333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AEFD39" w14:textId="77777777" w:rsidR="000B4D7C" w:rsidRPr="000B4D7C" w:rsidRDefault="000B4D7C" w:rsidP="000B4D7C">
            <w:pPr>
              <w:spacing w:after="150" w:line="252" w:lineRule="atLeast"/>
              <w:jc w:val="center"/>
              <w:rPr>
                <w:rFonts w:ascii="Times" w:hAnsi="Times" w:cs="Times New Roman"/>
                <w:color w:val="333333"/>
              </w:rPr>
            </w:pPr>
            <w:r w:rsidRPr="000B4D7C">
              <w:rPr>
                <w:rFonts w:ascii="Times" w:hAnsi="Times" w:cs="Times New Roman"/>
                <w:color w:val="333333"/>
              </w:rPr>
              <w:t>3829</w:t>
            </w:r>
          </w:p>
        </w:tc>
      </w:tr>
      <w:tr w:rsidR="000B4D7C" w:rsidRPr="000B4D7C" w14:paraId="55E1FAD9" w14:textId="77777777" w:rsidTr="000B4D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1804F8" w14:textId="77777777" w:rsidR="000B4D7C" w:rsidRPr="000B4D7C" w:rsidRDefault="000B4D7C" w:rsidP="000B4D7C">
            <w:pPr>
              <w:spacing w:after="150" w:line="252" w:lineRule="atLeast"/>
              <w:jc w:val="center"/>
              <w:rPr>
                <w:rFonts w:ascii="Times" w:hAnsi="Times" w:cs="Times New Roman"/>
                <w:color w:val="333333"/>
              </w:rPr>
            </w:pPr>
            <w:r w:rsidRPr="000B4D7C">
              <w:rPr>
                <w:rFonts w:ascii="Times" w:hAnsi="Times" w:cs="Times New Roman"/>
                <w:color w:val="33333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836E1E" w14:textId="77777777" w:rsidR="000B4D7C" w:rsidRPr="000B4D7C" w:rsidRDefault="000B4D7C" w:rsidP="000B4D7C">
            <w:pPr>
              <w:spacing w:after="150" w:line="252" w:lineRule="atLeast"/>
              <w:jc w:val="center"/>
              <w:rPr>
                <w:rFonts w:ascii="Times" w:hAnsi="Times" w:cs="Times New Roman"/>
                <w:color w:val="333333"/>
              </w:rPr>
            </w:pPr>
            <w:r w:rsidRPr="000B4D7C">
              <w:rPr>
                <w:rFonts w:ascii="Times" w:hAnsi="Times" w:cs="Times New Roman"/>
                <w:color w:val="333333"/>
              </w:rPr>
              <w:t>4358</w:t>
            </w:r>
          </w:p>
        </w:tc>
      </w:tr>
      <w:tr w:rsidR="000B4D7C" w:rsidRPr="000B4D7C" w14:paraId="72A89A5A" w14:textId="77777777" w:rsidTr="000B4D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6140B4" w14:textId="77777777" w:rsidR="000B4D7C" w:rsidRPr="000B4D7C" w:rsidRDefault="000B4D7C" w:rsidP="000B4D7C">
            <w:pPr>
              <w:spacing w:after="150" w:line="252" w:lineRule="atLeast"/>
              <w:jc w:val="center"/>
              <w:rPr>
                <w:rFonts w:ascii="Times" w:hAnsi="Times" w:cs="Times New Roman"/>
                <w:color w:val="333333"/>
              </w:rPr>
            </w:pPr>
            <w:r w:rsidRPr="000B4D7C">
              <w:rPr>
                <w:rFonts w:ascii="Times" w:hAnsi="Times" w:cs="Times New Roman"/>
                <w:color w:val="33333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FC2C7C" w14:textId="77777777" w:rsidR="000B4D7C" w:rsidRPr="000B4D7C" w:rsidRDefault="000B4D7C" w:rsidP="000B4D7C">
            <w:pPr>
              <w:spacing w:after="150" w:line="252" w:lineRule="atLeast"/>
              <w:jc w:val="center"/>
              <w:rPr>
                <w:rFonts w:ascii="Times" w:hAnsi="Times" w:cs="Times New Roman"/>
                <w:color w:val="333333"/>
              </w:rPr>
            </w:pPr>
            <w:r w:rsidRPr="000B4D7C">
              <w:rPr>
                <w:rFonts w:ascii="Times" w:hAnsi="Times" w:cs="Times New Roman"/>
                <w:color w:val="333333"/>
              </w:rPr>
              <w:t>4457</w:t>
            </w:r>
          </w:p>
        </w:tc>
      </w:tr>
      <w:tr w:rsidR="000B4D7C" w:rsidRPr="000B4D7C" w14:paraId="428CFB4F" w14:textId="77777777" w:rsidTr="000B4D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365F16" w14:textId="77777777" w:rsidR="000B4D7C" w:rsidRPr="000B4D7C" w:rsidRDefault="000B4D7C" w:rsidP="000B4D7C">
            <w:pPr>
              <w:spacing w:after="150" w:line="252" w:lineRule="atLeast"/>
              <w:jc w:val="center"/>
              <w:rPr>
                <w:rFonts w:ascii="Times" w:hAnsi="Times" w:cs="Times New Roman"/>
                <w:color w:val="333333"/>
              </w:rPr>
            </w:pPr>
            <w:r w:rsidRPr="000B4D7C">
              <w:rPr>
                <w:rFonts w:ascii="Times" w:hAnsi="Times" w:cs="Times New Roman"/>
                <w:color w:val="33333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EABA84" w14:textId="77777777" w:rsidR="000B4D7C" w:rsidRPr="000B4D7C" w:rsidRDefault="000B4D7C" w:rsidP="000B4D7C">
            <w:pPr>
              <w:spacing w:after="150" w:line="252" w:lineRule="atLeast"/>
              <w:jc w:val="center"/>
              <w:rPr>
                <w:rFonts w:ascii="Times" w:hAnsi="Times" w:cs="Times New Roman"/>
                <w:color w:val="333333"/>
              </w:rPr>
            </w:pPr>
            <w:r w:rsidRPr="000B4D7C">
              <w:rPr>
                <w:rFonts w:ascii="Times" w:hAnsi="Times" w:cs="Times New Roman"/>
                <w:color w:val="333333"/>
              </w:rPr>
              <w:t>4556</w:t>
            </w:r>
          </w:p>
        </w:tc>
      </w:tr>
      <w:tr w:rsidR="000B4D7C" w:rsidRPr="000B4D7C" w14:paraId="12B4B980" w14:textId="77777777" w:rsidTr="000B4D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1DF9D" w14:textId="77777777" w:rsidR="000B4D7C" w:rsidRPr="000B4D7C" w:rsidRDefault="000B4D7C" w:rsidP="000B4D7C">
            <w:pPr>
              <w:spacing w:after="150" w:line="252" w:lineRule="atLeast"/>
              <w:jc w:val="center"/>
              <w:rPr>
                <w:rFonts w:ascii="Times" w:hAnsi="Times" w:cs="Times New Roman"/>
                <w:color w:val="333333"/>
              </w:rPr>
            </w:pPr>
            <w:r w:rsidRPr="000B4D7C">
              <w:rPr>
                <w:rFonts w:ascii="Times" w:hAnsi="Times" w:cs="Times New Roman"/>
                <w:color w:val="33333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3C62AD" w14:textId="77777777" w:rsidR="000B4D7C" w:rsidRPr="000B4D7C" w:rsidRDefault="000B4D7C" w:rsidP="000B4D7C">
            <w:pPr>
              <w:spacing w:after="150" w:line="252" w:lineRule="atLeast"/>
              <w:jc w:val="center"/>
              <w:rPr>
                <w:rFonts w:ascii="Times" w:hAnsi="Times" w:cs="Times New Roman"/>
                <w:color w:val="333333"/>
              </w:rPr>
            </w:pPr>
            <w:r w:rsidRPr="000B4D7C">
              <w:rPr>
                <w:rFonts w:ascii="Times" w:hAnsi="Times" w:cs="Times New Roman"/>
                <w:color w:val="333333"/>
              </w:rPr>
              <w:t>4655</w:t>
            </w:r>
          </w:p>
        </w:tc>
      </w:tr>
      <w:tr w:rsidR="000B4D7C" w:rsidRPr="000B4D7C" w14:paraId="703F16D9" w14:textId="77777777" w:rsidTr="000B4D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3D2BCE" w14:textId="77777777" w:rsidR="000B4D7C" w:rsidRPr="000B4D7C" w:rsidRDefault="000B4D7C" w:rsidP="000B4D7C">
            <w:pPr>
              <w:spacing w:after="150" w:line="252" w:lineRule="atLeast"/>
              <w:jc w:val="center"/>
              <w:rPr>
                <w:rFonts w:ascii="Times" w:hAnsi="Times" w:cs="Times New Roman"/>
                <w:color w:val="333333"/>
              </w:rPr>
            </w:pPr>
            <w:r w:rsidRPr="000B4D7C">
              <w:rPr>
                <w:rFonts w:ascii="Times" w:hAnsi="Times" w:cs="Times New Roman"/>
                <w:color w:val="33333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C6628A" w14:textId="77777777" w:rsidR="000B4D7C" w:rsidRPr="000B4D7C" w:rsidRDefault="000B4D7C" w:rsidP="000B4D7C">
            <w:pPr>
              <w:spacing w:after="150" w:line="252" w:lineRule="atLeast"/>
              <w:jc w:val="center"/>
              <w:rPr>
                <w:rFonts w:ascii="Times" w:hAnsi="Times" w:cs="Times New Roman"/>
                <w:color w:val="333333"/>
              </w:rPr>
            </w:pPr>
            <w:r w:rsidRPr="000B4D7C">
              <w:rPr>
                <w:rFonts w:ascii="Times" w:hAnsi="Times" w:cs="Times New Roman"/>
                <w:color w:val="333333"/>
              </w:rPr>
              <w:t>4754</w:t>
            </w:r>
          </w:p>
        </w:tc>
        <w:bookmarkStart w:id="0" w:name="_GoBack"/>
        <w:bookmarkEnd w:id="0"/>
      </w:tr>
    </w:tbl>
    <w:p w14:paraId="7A2B7E40" w14:textId="719764A5" w:rsidR="00586C15" w:rsidRDefault="00586C15" w:rsidP="00B32B1E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333333"/>
        </w:rPr>
      </w:pPr>
    </w:p>
    <w:p w14:paraId="0A4E5E9A" w14:textId="2C1B7F94" w:rsidR="000B4D7C" w:rsidRPr="000B4D7C" w:rsidRDefault="000B4D7C" w:rsidP="00B32B1E">
      <w:pPr>
        <w:widowControl w:val="0"/>
        <w:autoSpaceDE w:val="0"/>
        <w:autoSpaceDN w:val="0"/>
        <w:adjustRightInd w:val="0"/>
        <w:rPr>
          <w:rFonts w:ascii="Times" w:hAnsi="Times" w:cs="Noteworthy Light"/>
          <w:color w:val="1F497D" w:themeColor="text2"/>
        </w:rPr>
      </w:pPr>
      <w:r>
        <w:rPr>
          <w:rFonts w:ascii="Times" w:hAnsi="Times" w:cs="Times New Roman"/>
          <w:color w:val="333333"/>
        </w:rPr>
        <w:t xml:space="preserve">To apply for Child Care assistance please visit:  </w:t>
      </w:r>
      <w:r w:rsidRPr="000B4D7C">
        <w:rPr>
          <w:rFonts w:ascii="Times" w:hAnsi="Times" w:cs="Times New Roman"/>
          <w:color w:val="1F497D" w:themeColor="text2"/>
        </w:rPr>
        <w:t>https://jobs.utah.gov/mycase/</w:t>
      </w:r>
    </w:p>
    <w:sectPr w:rsidR="000B4D7C" w:rsidRPr="000B4D7C" w:rsidSect="00586C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A9F"/>
    <w:multiLevelType w:val="hybridMultilevel"/>
    <w:tmpl w:val="FBF4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B0E33"/>
    <w:multiLevelType w:val="hybridMultilevel"/>
    <w:tmpl w:val="D0BEC4B8"/>
    <w:lvl w:ilvl="0" w:tplc="F67EC9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4674B"/>
    <w:multiLevelType w:val="hybridMultilevel"/>
    <w:tmpl w:val="C68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B03CE"/>
    <w:multiLevelType w:val="hybridMultilevel"/>
    <w:tmpl w:val="429A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6D"/>
    <w:rsid w:val="000055FB"/>
    <w:rsid w:val="000B4D7C"/>
    <w:rsid w:val="004827BC"/>
    <w:rsid w:val="0058606D"/>
    <w:rsid w:val="00586C15"/>
    <w:rsid w:val="00714C39"/>
    <w:rsid w:val="007C5CAD"/>
    <w:rsid w:val="00B32B1E"/>
    <w:rsid w:val="00CE3722"/>
    <w:rsid w:val="00E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86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4D7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606D"/>
  </w:style>
  <w:style w:type="paragraph" w:styleId="ListParagraph">
    <w:name w:val="List Paragraph"/>
    <w:basedOn w:val="Normal"/>
    <w:uiPriority w:val="99"/>
    <w:qFormat/>
    <w:rsid w:val="0058606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58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1E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B4D7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B4D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B4D7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4D7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606D"/>
  </w:style>
  <w:style w:type="paragraph" w:styleId="ListParagraph">
    <w:name w:val="List Paragraph"/>
    <w:basedOn w:val="Normal"/>
    <w:uiPriority w:val="99"/>
    <w:qFormat/>
    <w:rsid w:val="0058606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58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1E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B4D7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B4D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B4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025CC-0EAE-7C44-83F9-03D3666F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79</Words>
  <Characters>451</Characters>
  <Application>Microsoft Macintosh Word</Application>
  <DocSecurity>0</DocSecurity>
  <Lines>3</Lines>
  <Paragraphs>1</Paragraphs>
  <ScaleCrop>false</ScaleCrop>
  <Company>Boys &amp; Girls Club of Utah County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Bayles</dc:creator>
  <cp:keywords/>
  <dc:description/>
  <cp:lastModifiedBy>David Bayles</cp:lastModifiedBy>
  <cp:revision>6</cp:revision>
  <cp:lastPrinted>2013-05-07T20:33:00Z</cp:lastPrinted>
  <dcterms:created xsi:type="dcterms:W3CDTF">2013-04-01T16:42:00Z</dcterms:created>
  <dcterms:modified xsi:type="dcterms:W3CDTF">2016-04-06T19:33:00Z</dcterms:modified>
</cp:coreProperties>
</file>